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42" w:rsidRPr="00E65742" w:rsidRDefault="00E65742" w:rsidP="00E6574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65742">
        <w:rPr>
          <w:rFonts w:ascii="Courier New" w:hAnsi="Courier New" w:cs="Courier New"/>
          <w:noProof/>
        </w:rPr>
        <w:drawing>
          <wp:inline distT="0" distB="0" distL="0" distR="0" wp14:anchorId="4E334166" wp14:editId="5627B77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42" w:rsidRPr="00E65742" w:rsidRDefault="00E65742" w:rsidP="00E6574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65742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E65742" w:rsidRPr="00E65742" w:rsidRDefault="00E65742" w:rsidP="00E6574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65742">
        <w:rPr>
          <w:b/>
          <w:sz w:val="36"/>
          <w:szCs w:val="36"/>
          <w:lang w:eastAsia="ar-SA"/>
        </w:rPr>
        <w:t>ПОСТАНОВЛЕНИЕ</w:t>
      </w:r>
    </w:p>
    <w:p w:rsidR="00E65742" w:rsidRPr="00E65742" w:rsidRDefault="00E65742" w:rsidP="00E6574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65742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2</w:t>
      </w:r>
      <w:r w:rsidRPr="00E65742">
        <w:rPr>
          <w:sz w:val="28"/>
          <w:szCs w:val="28"/>
          <w:lang w:eastAsia="ar-SA"/>
        </w:rPr>
        <w:t xml:space="preserve">.12.2014   </w:t>
      </w:r>
      <w:r w:rsidRPr="00E65742">
        <w:rPr>
          <w:sz w:val="28"/>
          <w:szCs w:val="28"/>
          <w:lang w:eastAsia="ar-SA"/>
        </w:rPr>
        <w:tab/>
      </w:r>
      <w:r w:rsidRPr="00E65742">
        <w:rPr>
          <w:sz w:val="28"/>
          <w:szCs w:val="28"/>
          <w:lang w:eastAsia="ar-SA"/>
        </w:rPr>
        <w:tab/>
        <w:t xml:space="preserve">                                     </w:t>
      </w:r>
      <w:r w:rsidRPr="00E65742">
        <w:rPr>
          <w:sz w:val="28"/>
          <w:szCs w:val="28"/>
          <w:lang w:eastAsia="ar-SA"/>
        </w:rPr>
        <w:tab/>
      </w:r>
      <w:r w:rsidRPr="00E65742">
        <w:rPr>
          <w:sz w:val="28"/>
          <w:szCs w:val="28"/>
          <w:lang w:eastAsia="ar-SA"/>
        </w:rPr>
        <w:tab/>
      </w:r>
      <w:r w:rsidRPr="00E65742">
        <w:rPr>
          <w:sz w:val="28"/>
          <w:szCs w:val="28"/>
          <w:lang w:eastAsia="ar-SA"/>
        </w:rPr>
        <w:tab/>
        <w:t xml:space="preserve">         № 132</w:t>
      </w:r>
      <w:r>
        <w:rPr>
          <w:sz w:val="28"/>
          <w:szCs w:val="28"/>
          <w:lang w:eastAsia="ar-SA"/>
        </w:rPr>
        <w:t>7</w:t>
      </w:r>
    </w:p>
    <w:p w:rsidR="00E65742" w:rsidRPr="00E65742" w:rsidRDefault="00E65742" w:rsidP="00E6574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65742">
        <w:rPr>
          <w:sz w:val="28"/>
          <w:szCs w:val="28"/>
          <w:lang w:eastAsia="ar-SA"/>
        </w:rPr>
        <w:t>г. Кореновск</w:t>
      </w:r>
    </w:p>
    <w:p w:rsidR="0055524E" w:rsidRDefault="0055524E" w:rsidP="00040203">
      <w:pPr>
        <w:jc w:val="center"/>
        <w:rPr>
          <w:b/>
          <w:sz w:val="28"/>
          <w:szCs w:val="28"/>
        </w:rPr>
      </w:pPr>
    </w:p>
    <w:p w:rsidR="00876019" w:rsidRDefault="00876019" w:rsidP="00040203">
      <w:pPr>
        <w:jc w:val="center"/>
        <w:rPr>
          <w:b/>
          <w:sz w:val="28"/>
          <w:szCs w:val="28"/>
        </w:rPr>
      </w:pPr>
    </w:p>
    <w:p w:rsidR="00C96011" w:rsidRDefault="00876A7A" w:rsidP="00C96011">
      <w:pPr>
        <w:tabs>
          <w:tab w:val="left" w:pos="8505"/>
        </w:tabs>
        <w:jc w:val="center"/>
        <w:rPr>
          <w:b/>
          <w:sz w:val="28"/>
          <w:szCs w:val="28"/>
        </w:rPr>
      </w:pPr>
      <w:r w:rsidRPr="00876A7A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Pr="00876A7A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C96011" w:rsidRDefault="00876A7A" w:rsidP="00C96011">
      <w:pPr>
        <w:tabs>
          <w:tab w:val="left" w:pos="8505"/>
        </w:tabs>
        <w:jc w:val="center"/>
        <w:rPr>
          <w:b/>
          <w:sz w:val="28"/>
          <w:szCs w:val="28"/>
        </w:rPr>
      </w:pPr>
      <w:r w:rsidRPr="00876A7A">
        <w:rPr>
          <w:b/>
          <w:sz w:val="28"/>
          <w:szCs w:val="28"/>
        </w:rPr>
        <w:t>от 29 октября 2014 года № 28 «Об утверждении Положения</w:t>
      </w:r>
    </w:p>
    <w:p w:rsidR="00C96011" w:rsidRDefault="00876A7A" w:rsidP="00C96011">
      <w:pPr>
        <w:tabs>
          <w:tab w:val="left" w:pos="8505"/>
        </w:tabs>
        <w:jc w:val="center"/>
        <w:rPr>
          <w:b/>
          <w:sz w:val="28"/>
          <w:szCs w:val="28"/>
        </w:rPr>
      </w:pPr>
      <w:r w:rsidRPr="00876A7A">
        <w:rPr>
          <w:b/>
          <w:sz w:val="28"/>
          <w:szCs w:val="28"/>
        </w:rPr>
        <w:t>о порядке осуществления муниципального лесного контроля на территории Кореновского городского поселения</w:t>
      </w:r>
    </w:p>
    <w:p w:rsidR="0055524E" w:rsidRDefault="00876A7A" w:rsidP="00C96011">
      <w:pPr>
        <w:tabs>
          <w:tab w:val="left" w:pos="8505"/>
        </w:tabs>
        <w:jc w:val="center"/>
        <w:rPr>
          <w:b/>
          <w:sz w:val="28"/>
          <w:szCs w:val="28"/>
        </w:rPr>
      </w:pPr>
      <w:r w:rsidRPr="00876A7A">
        <w:rPr>
          <w:b/>
          <w:sz w:val="28"/>
          <w:szCs w:val="28"/>
        </w:rPr>
        <w:t>Кореновского района»</w:t>
      </w:r>
    </w:p>
    <w:p w:rsidR="00C96011" w:rsidRDefault="00C96011" w:rsidP="0026454A">
      <w:pPr>
        <w:ind w:firstLine="851"/>
        <w:jc w:val="both"/>
        <w:rPr>
          <w:sz w:val="28"/>
          <w:szCs w:val="28"/>
        </w:rPr>
      </w:pPr>
    </w:p>
    <w:p w:rsidR="00C96011" w:rsidRDefault="00C96011" w:rsidP="0026454A">
      <w:pPr>
        <w:ind w:firstLine="851"/>
        <w:jc w:val="both"/>
        <w:rPr>
          <w:sz w:val="28"/>
          <w:szCs w:val="28"/>
        </w:rPr>
      </w:pPr>
    </w:p>
    <w:p w:rsidR="00876019" w:rsidRPr="00876019" w:rsidRDefault="00876019" w:rsidP="0026454A">
      <w:pPr>
        <w:ind w:firstLine="851"/>
        <w:jc w:val="both"/>
        <w:rPr>
          <w:sz w:val="16"/>
          <w:szCs w:val="16"/>
        </w:rPr>
      </w:pPr>
    </w:p>
    <w:p w:rsidR="00876019" w:rsidRDefault="00876019" w:rsidP="00876019">
      <w:pPr>
        <w:pStyle w:val="Standard"/>
        <w:ind w:firstLine="851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867315" w:rsidRPr="00506732" w:rsidRDefault="00867315" w:rsidP="00876A7A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 xml:space="preserve">1. Согласиться с проектом решения Совета Кореновского </w:t>
      </w:r>
      <w:r w:rsidR="00C96011">
        <w:rPr>
          <w:sz w:val="28"/>
          <w:szCs w:val="28"/>
        </w:rPr>
        <w:t xml:space="preserve">                 </w:t>
      </w:r>
      <w:r w:rsidRPr="00506732">
        <w:rPr>
          <w:sz w:val="28"/>
          <w:szCs w:val="28"/>
        </w:rPr>
        <w:t>городского поселения Кореновского района «</w:t>
      </w:r>
      <w:r w:rsidR="00DE4FE3">
        <w:rPr>
          <w:sz w:val="28"/>
          <w:szCs w:val="28"/>
        </w:rPr>
        <w:t>О в</w:t>
      </w:r>
      <w:r w:rsidR="00876A7A" w:rsidRPr="00876A7A">
        <w:rPr>
          <w:sz w:val="28"/>
          <w:szCs w:val="28"/>
        </w:rPr>
        <w:t>нес</w:t>
      </w:r>
      <w:r w:rsidR="00DE4FE3">
        <w:rPr>
          <w:sz w:val="28"/>
          <w:szCs w:val="28"/>
        </w:rPr>
        <w:t>ени</w:t>
      </w:r>
      <w:r w:rsidR="00876A7A" w:rsidRPr="00876A7A">
        <w:rPr>
          <w:sz w:val="28"/>
          <w:szCs w:val="28"/>
        </w:rPr>
        <w:t xml:space="preserve">и </w:t>
      </w:r>
      <w:r w:rsidR="00DE4FE3">
        <w:rPr>
          <w:sz w:val="28"/>
          <w:szCs w:val="28"/>
        </w:rPr>
        <w:t xml:space="preserve">изменений </w:t>
      </w:r>
      <w:r w:rsidR="00C96011">
        <w:rPr>
          <w:sz w:val="28"/>
          <w:szCs w:val="28"/>
        </w:rPr>
        <w:t xml:space="preserve">                             </w:t>
      </w:r>
      <w:r w:rsidR="00876A7A" w:rsidRPr="00876A7A">
        <w:rPr>
          <w:sz w:val="28"/>
          <w:szCs w:val="28"/>
        </w:rPr>
        <w:t xml:space="preserve">в решение Совета Кореновского городского поселения Кореновского </w:t>
      </w:r>
      <w:r w:rsidR="00C96011">
        <w:rPr>
          <w:sz w:val="28"/>
          <w:szCs w:val="28"/>
        </w:rPr>
        <w:t xml:space="preserve">                     </w:t>
      </w:r>
      <w:r w:rsidR="00876A7A" w:rsidRPr="00876A7A">
        <w:rPr>
          <w:sz w:val="28"/>
          <w:szCs w:val="28"/>
        </w:rPr>
        <w:t xml:space="preserve">района от 29 октября 2014 года № 28 «Об утверждении Положения </w:t>
      </w:r>
      <w:r w:rsidR="00C96011">
        <w:rPr>
          <w:sz w:val="28"/>
          <w:szCs w:val="28"/>
        </w:rPr>
        <w:t xml:space="preserve">                     </w:t>
      </w:r>
      <w:r w:rsidR="00876A7A" w:rsidRPr="00876A7A">
        <w:rPr>
          <w:sz w:val="28"/>
          <w:szCs w:val="28"/>
        </w:rPr>
        <w:t>о порядке осуществления муниципального лесного контроля на территории Кореновского городского поселения Кореновского района»</w:t>
      </w:r>
      <w:r w:rsidRPr="00506732">
        <w:rPr>
          <w:sz w:val="28"/>
          <w:szCs w:val="28"/>
        </w:rPr>
        <w:t>.</w:t>
      </w:r>
    </w:p>
    <w:p w:rsidR="00867315" w:rsidRDefault="00867315" w:rsidP="00DE4FE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5B2A62">
        <w:rPr>
          <w:sz w:val="28"/>
          <w:szCs w:val="28"/>
        </w:rPr>
        <w:t>«</w:t>
      </w:r>
      <w:r w:rsidR="00DE4FE3" w:rsidRPr="00DE4FE3">
        <w:rPr>
          <w:sz w:val="28"/>
          <w:szCs w:val="28"/>
        </w:rPr>
        <w:t xml:space="preserve">О внесении изменений в решение </w:t>
      </w:r>
      <w:r w:rsidR="00C96011">
        <w:rPr>
          <w:sz w:val="28"/>
          <w:szCs w:val="28"/>
        </w:rPr>
        <w:t xml:space="preserve">             </w:t>
      </w:r>
      <w:r w:rsidR="00DE4FE3" w:rsidRPr="00DE4FE3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C96011">
        <w:rPr>
          <w:sz w:val="28"/>
          <w:szCs w:val="28"/>
        </w:rPr>
        <w:t xml:space="preserve">                          </w:t>
      </w:r>
      <w:r w:rsidR="00DE4FE3" w:rsidRPr="00DE4FE3">
        <w:rPr>
          <w:sz w:val="28"/>
          <w:szCs w:val="28"/>
        </w:rPr>
        <w:t xml:space="preserve">от 29 октября 2014 года № 28 «Об утверждении Положения о порядке осуществления муниципального лесного контроля на территории </w:t>
      </w:r>
      <w:r w:rsidR="00C96011">
        <w:rPr>
          <w:sz w:val="28"/>
          <w:szCs w:val="28"/>
        </w:rPr>
        <w:t xml:space="preserve">  </w:t>
      </w:r>
      <w:r w:rsidR="00DE4FE3" w:rsidRPr="00DE4FE3">
        <w:rPr>
          <w:sz w:val="28"/>
          <w:szCs w:val="28"/>
        </w:rPr>
        <w:t>Кореновского городского поселения</w:t>
      </w:r>
      <w:r w:rsidR="00DE4FE3">
        <w:rPr>
          <w:sz w:val="28"/>
          <w:szCs w:val="28"/>
        </w:rPr>
        <w:t xml:space="preserve"> </w:t>
      </w:r>
      <w:r w:rsidR="00DE4FE3" w:rsidRPr="00DE4FE3">
        <w:rPr>
          <w:sz w:val="28"/>
          <w:szCs w:val="28"/>
        </w:rPr>
        <w:t>Кореновского района»</w:t>
      </w:r>
      <w:r w:rsidRPr="005B2A6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C960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C960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решения в Совете Кореновского городского поселения Кореновского района 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>
        <w:rPr>
          <w:sz w:val="28"/>
          <w:szCs w:val="28"/>
        </w:rPr>
        <w:t xml:space="preserve">администрации Кореновского городского поселения </w:t>
      </w:r>
      <w:r w:rsidR="00C960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Кореновского района </w:t>
      </w:r>
      <w:proofErr w:type="spellStart"/>
      <w:r w:rsidR="00E34447">
        <w:rPr>
          <w:sz w:val="28"/>
          <w:szCs w:val="28"/>
        </w:rPr>
        <w:t>А.Г.Солошенко</w:t>
      </w:r>
      <w:proofErr w:type="spellEnd"/>
      <w:r>
        <w:rPr>
          <w:sz w:val="28"/>
          <w:szCs w:val="28"/>
        </w:rPr>
        <w:t>.</w:t>
      </w:r>
    </w:p>
    <w:p w:rsidR="002F3DD8" w:rsidRPr="002F3DD8" w:rsidRDefault="00867315" w:rsidP="002F3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3DD8" w:rsidRPr="002F3DD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DE4FE3">
        <w:rPr>
          <w:sz w:val="28"/>
          <w:szCs w:val="28"/>
        </w:rPr>
        <w:t>разместить</w:t>
      </w:r>
      <w:r w:rsidR="002F3DD8" w:rsidRPr="002F3DD8">
        <w:rPr>
          <w:sz w:val="28"/>
          <w:szCs w:val="28"/>
        </w:rPr>
        <w:t xml:space="preserve"> настояще</w:t>
      </w:r>
      <w:r w:rsidR="00DE4FE3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постановлени</w:t>
      </w:r>
      <w:r w:rsidR="00DE4FE3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на </w:t>
      </w:r>
      <w:r w:rsidR="002F3DD8" w:rsidRPr="002F3DD8">
        <w:rPr>
          <w:sz w:val="28"/>
          <w:szCs w:val="28"/>
        </w:rPr>
        <w:lastRenderedPageBreak/>
        <w:t>официальном сайте органов местного самоуправления Кореновского городского поселения Кореновского района в сети Интернет.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</w:p>
    <w:p w:rsidR="00C96011" w:rsidRDefault="00C96011" w:rsidP="0055524E">
      <w:pPr>
        <w:ind w:firstLine="851"/>
        <w:jc w:val="both"/>
        <w:rPr>
          <w:sz w:val="28"/>
          <w:szCs w:val="28"/>
        </w:rPr>
      </w:pP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F2328C" w:rsidRPr="00F2328C" w:rsidTr="00F2328C">
        <w:tc>
          <w:tcPr>
            <w:tcW w:w="4819" w:type="dxa"/>
          </w:tcPr>
          <w:p w:rsidR="00F2328C" w:rsidRPr="00F2328C" w:rsidRDefault="00F2328C" w:rsidP="00F2328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Arial"/>
                <w:bCs/>
                <w:sz w:val="28"/>
                <w:szCs w:val="28"/>
                <w:lang w:eastAsia="en-US" w:bidi="ru-RU"/>
              </w:rPr>
            </w:pPr>
            <w:r w:rsidRPr="00F2328C">
              <w:rPr>
                <w:rFonts w:ascii="Arial" w:eastAsia="Arial" w:hAnsi="Arial" w:cs="Arial"/>
                <w:b/>
                <w:bCs/>
                <w:sz w:val="28"/>
                <w:szCs w:val="28"/>
                <w:lang w:eastAsia="en-US" w:bidi="ru-RU"/>
              </w:rPr>
              <w:lastRenderedPageBreak/>
              <w:t xml:space="preserve">   </w:t>
            </w:r>
            <w:r w:rsidRPr="00F2328C">
              <w:rPr>
                <w:rFonts w:eastAsia="Arial"/>
                <w:bCs/>
                <w:sz w:val="28"/>
                <w:szCs w:val="28"/>
                <w:lang w:eastAsia="en-US" w:bidi="ru-RU"/>
              </w:rPr>
              <w:t>ПРИЛОЖЕНИЕ</w:t>
            </w:r>
          </w:p>
          <w:p w:rsidR="00F2328C" w:rsidRPr="00F2328C" w:rsidRDefault="00F2328C" w:rsidP="00F2328C">
            <w:pPr>
              <w:suppressAutoHyphens/>
              <w:spacing w:line="276" w:lineRule="auto"/>
              <w:rPr>
                <w:lang w:bidi="ru-RU"/>
              </w:rPr>
            </w:pPr>
          </w:p>
          <w:p w:rsidR="00F2328C" w:rsidRPr="00F2328C" w:rsidRDefault="00F2328C" w:rsidP="00F2328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2328C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2328C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2328C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F2328C">
              <w:rPr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Pr="00F2328C">
              <w:rPr>
                <w:sz w:val="28"/>
                <w:szCs w:val="28"/>
                <w:lang w:eastAsia="ar-SA"/>
              </w:rPr>
              <w:t>12.12.2014  №</w:t>
            </w:r>
            <w:proofErr w:type="gramEnd"/>
            <w:r w:rsidRPr="00F2328C">
              <w:rPr>
                <w:sz w:val="28"/>
                <w:szCs w:val="28"/>
                <w:lang w:eastAsia="ar-SA"/>
              </w:rPr>
              <w:t xml:space="preserve"> 1327</w:t>
            </w:r>
          </w:p>
          <w:p w:rsidR="00F2328C" w:rsidRPr="00F2328C" w:rsidRDefault="00F2328C" w:rsidP="00F2328C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b/>
                <w:bCs/>
                <w:sz w:val="28"/>
                <w:szCs w:val="28"/>
                <w:lang w:eastAsia="en-US" w:bidi="ru-RU"/>
              </w:rPr>
            </w:pPr>
          </w:p>
        </w:tc>
      </w:tr>
    </w:tbl>
    <w:p w:rsidR="00F2328C" w:rsidRPr="00F2328C" w:rsidRDefault="00F2328C" w:rsidP="00F2328C">
      <w:pPr>
        <w:suppressAutoHyphens/>
        <w:jc w:val="center"/>
        <w:rPr>
          <w:caps/>
          <w:sz w:val="28"/>
          <w:lang w:eastAsia="ar-SA"/>
        </w:rPr>
      </w:pPr>
      <w:r w:rsidRPr="00F2328C">
        <w:rPr>
          <w:caps/>
          <w:sz w:val="28"/>
          <w:lang w:eastAsia="ar-SA"/>
        </w:rPr>
        <w:t>ПРОЕКТ РЕШЕНИЯ</w:t>
      </w:r>
    </w:p>
    <w:p w:rsidR="00F2328C" w:rsidRPr="00F2328C" w:rsidRDefault="00F2328C" w:rsidP="00F2328C">
      <w:pPr>
        <w:suppressAutoHyphens/>
        <w:jc w:val="center"/>
        <w:rPr>
          <w:sz w:val="28"/>
          <w:lang w:eastAsia="ar-SA"/>
        </w:rPr>
      </w:pPr>
      <w:r w:rsidRPr="00F2328C">
        <w:rPr>
          <w:sz w:val="28"/>
          <w:lang w:eastAsia="ar-SA"/>
        </w:rPr>
        <w:t>Совета Кореновского городского поселения Кореновского района</w:t>
      </w:r>
    </w:p>
    <w:p w:rsidR="00F2328C" w:rsidRPr="00F2328C" w:rsidRDefault="00F2328C" w:rsidP="00F2328C">
      <w:pPr>
        <w:suppressAutoHyphens/>
        <w:jc w:val="both"/>
        <w:rPr>
          <w:sz w:val="28"/>
          <w:lang w:eastAsia="ar-SA"/>
        </w:rPr>
      </w:pPr>
      <w:r w:rsidRPr="00F2328C">
        <w:rPr>
          <w:sz w:val="28"/>
          <w:lang w:eastAsia="ar-SA"/>
        </w:rPr>
        <w:t>от ________________                                                                        № ___________</w:t>
      </w:r>
    </w:p>
    <w:p w:rsidR="00F2328C" w:rsidRPr="00F2328C" w:rsidRDefault="00F2328C" w:rsidP="00F2328C">
      <w:pPr>
        <w:suppressAutoHyphens/>
        <w:jc w:val="center"/>
        <w:rPr>
          <w:sz w:val="28"/>
          <w:lang w:eastAsia="ar-SA"/>
        </w:rPr>
      </w:pPr>
      <w:r w:rsidRPr="00F2328C">
        <w:rPr>
          <w:sz w:val="28"/>
          <w:lang w:eastAsia="ar-SA"/>
        </w:rPr>
        <w:t>г. Кореновск</w:t>
      </w:r>
    </w:p>
    <w:p w:rsidR="00F2328C" w:rsidRPr="00F2328C" w:rsidRDefault="00F2328C" w:rsidP="00F2328C">
      <w:pPr>
        <w:rPr>
          <w:rFonts w:eastAsia="Calibri"/>
          <w:sz w:val="28"/>
          <w:szCs w:val="28"/>
          <w:lang w:eastAsia="en-US"/>
        </w:rPr>
      </w:pPr>
    </w:p>
    <w:p w:rsidR="00F2328C" w:rsidRPr="00F2328C" w:rsidRDefault="00F2328C" w:rsidP="00F2328C">
      <w:pPr>
        <w:rPr>
          <w:rFonts w:eastAsia="Calibri"/>
          <w:sz w:val="28"/>
          <w:szCs w:val="28"/>
          <w:lang w:eastAsia="en-US"/>
        </w:rPr>
      </w:pPr>
      <w:bookmarkStart w:id="0" w:name="_GoBack"/>
    </w:p>
    <w:bookmarkEnd w:id="0"/>
    <w:p w:rsidR="00F2328C" w:rsidRPr="00F2328C" w:rsidRDefault="00F2328C" w:rsidP="00F2328C">
      <w:pPr>
        <w:suppressAutoHyphens/>
        <w:jc w:val="center"/>
        <w:rPr>
          <w:b/>
          <w:sz w:val="28"/>
          <w:szCs w:val="28"/>
          <w:lang w:eastAsia="ar-SA"/>
        </w:rPr>
      </w:pPr>
      <w:r w:rsidRPr="00F2328C">
        <w:rPr>
          <w:b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</w:t>
      </w:r>
    </w:p>
    <w:p w:rsidR="00F2328C" w:rsidRPr="00F2328C" w:rsidRDefault="00F2328C" w:rsidP="00F2328C">
      <w:pPr>
        <w:suppressAutoHyphens/>
        <w:jc w:val="center"/>
        <w:rPr>
          <w:b/>
          <w:sz w:val="28"/>
          <w:szCs w:val="28"/>
          <w:lang w:eastAsia="ar-SA"/>
        </w:rPr>
      </w:pPr>
      <w:r w:rsidRPr="00F2328C">
        <w:rPr>
          <w:b/>
          <w:sz w:val="28"/>
          <w:szCs w:val="28"/>
          <w:lang w:eastAsia="ar-SA"/>
        </w:rPr>
        <w:t>Кореновского района»</w:t>
      </w:r>
    </w:p>
    <w:p w:rsidR="00F2328C" w:rsidRPr="00F2328C" w:rsidRDefault="00F2328C" w:rsidP="00F2328C">
      <w:pPr>
        <w:suppressAutoHyphens/>
        <w:jc w:val="center"/>
        <w:rPr>
          <w:b/>
          <w:sz w:val="28"/>
          <w:szCs w:val="28"/>
          <w:lang w:eastAsia="ar-SA"/>
        </w:rPr>
      </w:pPr>
    </w:p>
    <w:p w:rsidR="00F2328C" w:rsidRPr="00F2328C" w:rsidRDefault="00F2328C" w:rsidP="00F2328C">
      <w:pPr>
        <w:suppressAutoHyphens/>
        <w:jc w:val="center"/>
        <w:rPr>
          <w:b/>
          <w:sz w:val="28"/>
          <w:szCs w:val="28"/>
          <w:lang w:eastAsia="ar-SA"/>
        </w:rPr>
      </w:pP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В соответствии с Федеральным законом от 14 октября 2014 года                      № 307-ФЗ «О внесении изменений в Кодекс Российской Федерации об административных правонарушений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целях приведения муниципального правового акта в соответствии с действующим законодательством, Совет Кореновского городского поселения Кореновского района р е ш и л: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 Внести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 следующие изменения: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1.1. Пункт 4.1 раздела 4 приложения к решению дополнить подпунктами следующего содержания: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«5) привлекать в установленном порядке специалистов для проведения обследований муниципальных лесных участков, экспертиз, проверок выполнения мероприятий по использованию лесов;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6) проводить плановые (рейдовые) осмотры, обследования муниципальных лесных участков в пределах своей компетенции на основании плановых (рейдовых) заданий;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Подпункт 5) считать подпунктом 7)».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lastRenderedPageBreak/>
        <w:t>1.2. Подпункт 14 пункта 5.1 раздела 5 приложения к решению изложить в новой редакции: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 xml:space="preserve">«14) осуществлять запись о проведенной проверке в журнале учета проверок (при его наличии)». 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1.3. Пункт 5.1. раздела 5 приложения к решению дополнить подпунктами 16) и 17) следующего содержания: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«16) организовывать и проводить мониторинг эффективности муниципального лесного контроля;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17) принимать в пределах своей компетенции в случае выявления при проведении плановых (рейдовых) осмотров, обследований нарушений обязательных требований меры по пресечению таких нарушений, а также доводить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 xml:space="preserve">1.4. Пункт 7.3 раздела 7 приложения к решению после слов «в отношении малых предприятий» дополнить словами «не более чем на пятьдесят часов». 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1.5. Пункт 8.6 раздела 8 приложения к решению изложить в новой редакции: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«8.6.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 xml:space="preserve">1.6. Пункт 8.7 раздела 8 приложения к решению после слов «в журнале учета проверок» дополнить словами «при его наличии». 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1.7. Раздел 9 приложения к решению дополнить пунктами следующего содержания: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 xml:space="preserve">9.2. 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Уполномоченного органа муниципального контроля, проводившие проверку, в двух экземплярах составляют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 один из которого выдается </w:t>
      </w:r>
      <w:r w:rsidRPr="00F2328C">
        <w:rPr>
          <w:sz w:val="28"/>
          <w:szCs w:val="28"/>
          <w:lang w:eastAsia="ar-SA"/>
        </w:rPr>
        <w:lastRenderedPageBreak/>
        <w:t>юридическому лицу, индивидуальному предпринимателю, гражданину под роспись либо направляется почтой с уведомлением о вручении.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Запись о выданном предписании должностными лицами, осуществляющими проверку, производится в журнале учета проверок субъекта проверки – юридического лица, индивидуального предпринимателя.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Юридическое лицо, индивидуальный предприниматель, гражданин в случае несогласия с выданным предписанием об устранении выявленных нарушений в течение пятнадцати дней с даты получения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 Максимальный срок исполнения предписания не может превышать шести месяцев.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9.3.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является основанием к проведению внеплановой проверки.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проверки, в установленном порядке проводит проверку устранения ранее выявленного нарушения, о чём составляется соответствующий акт проверки.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При проведении внеплановой проверки исполнения предписания выносится распоряжение о проведении такой проверки.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Если в результате проверки исполнения предписания установлено, что нарушение лесного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 xml:space="preserve">9.4. В случае невозможности устранения нарушения в установленный срок нарушитель заблаговременно (не позднее пяти дней до истечения срока исполнения предписания) направляет уполномоченному лицу, выдавшему предписание об устранении нарушения лесного законодательства, ходатайство с просьбой о продлении срока устранения нарушения лесного </w:t>
      </w:r>
      <w:r w:rsidRPr="00F2328C">
        <w:rPr>
          <w:sz w:val="28"/>
          <w:szCs w:val="28"/>
          <w:lang w:eastAsia="ar-SA"/>
        </w:rPr>
        <w:lastRenderedPageBreak/>
        <w:t>законодательства.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Уполномоченное лицо, выдавшее предписание об устранении нарушения лесного законодательства, рассматривает поступившее ходатайство в течение трех суток после его поступления. По результатам рассмотрения ходатайства принимается решение о продлении срока устранения нарушения лесного законодательства или об отклонении ходатайства и оставлении срока устранения нарушения лесного законодательства без изменения».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1.8. Пункт 10.1 раздела 10 приложения к решению дополнить абзацем 7 следующего содержания: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«в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орган, осуществляющий муниципальный контроль,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 документы, подтверждающие обоснованность таких возражений, или их заверенные копии либо в согласованный срок передать их в орган, осуществляющий муниципальный контроль».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 и ЖКХ Совета Кореновского городского поселения Кореновского района (</w:t>
      </w:r>
      <w:proofErr w:type="spellStart"/>
      <w:r w:rsidRPr="00F2328C">
        <w:rPr>
          <w:sz w:val="28"/>
          <w:szCs w:val="28"/>
          <w:lang w:eastAsia="ar-SA"/>
        </w:rPr>
        <w:t>Андрейчук</w:t>
      </w:r>
      <w:proofErr w:type="spellEnd"/>
      <w:r w:rsidRPr="00F2328C">
        <w:rPr>
          <w:sz w:val="28"/>
          <w:szCs w:val="28"/>
          <w:lang w:eastAsia="ar-SA"/>
        </w:rPr>
        <w:t>).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F2328C">
        <w:rPr>
          <w:sz w:val="28"/>
          <w:szCs w:val="28"/>
          <w:lang w:eastAsia="ar-SA"/>
        </w:rPr>
        <w:t>4. Настоящее решение вступает в силу после его официального опубликования.</w:t>
      </w: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F2328C" w:rsidRPr="00F2328C" w:rsidRDefault="00F2328C" w:rsidP="00F232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F2328C" w:rsidRPr="00F2328C" w:rsidTr="00F2328C">
        <w:tc>
          <w:tcPr>
            <w:tcW w:w="4818" w:type="dxa"/>
          </w:tcPr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>Глава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 xml:space="preserve">                                         </w:t>
            </w:r>
            <w:proofErr w:type="spellStart"/>
            <w:r w:rsidRPr="00F2328C">
              <w:rPr>
                <w:sz w:val="28"/>
                <w:szCs w:val="20"/>
                <w:lang w:eastAsia="ar-SA"/>
              </w:rPr>
              <w:t>Е.Н.Пергун</w:t>
            </w:r>
            <w:proofErr w:type="spellEnd"/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4927" w:type="dxa"/>
            <w:hideMark/>
          </w:tcPr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F2328C" w:rsidRPr="00F2328C" w:rsidRDefault="00F2328C" w:rsidP="00F2328C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F2328C">
              <w:rPr>
                <w:sz w:val="28"/>
                <w:szCs w:val="20"/>
                <w:lang w:eastAsia="ar-SA"/>
              </w:rPr>
              <w:t xml:space="preserve">                                     </w:t>
            </w:r>
            <w:proofErr w:type="spellStart"/>
            <w:r w:rsidRPr="00F2328C">
              <w:rPr>
                <w:sz w:val="28"/>
                <w:szCs w:val="20"/>
                <w:lang w:eastAsia="ar-SA"/>
              </w:rPr>
              <w:t>Е.Д.Деляниди</w:t>
            </w:r>
            <w:proofErr w:type="spellEnd"/>
          </w:p>
        </w:tc>
      </w:tr>
    </w:tbl>
    <w:p w:rsidR="00F2328C" w:rsidRPr="00F2328C" w:rsidRDefault="00F2328C" w:rsidP="00F2328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2328C" w:rsidRPr="00F2328C" w:rsidRDefault="00F2328C" w:rsidP="00F2328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>
      <w:pPr>
        <w:rPr>
          <w:sz w:val="28"/>
          <w:szCs w:val="28"/>
        </w:rPr>
      </w:pPr>
    </w:p>
    <w:p w:rsidR="00F2328C" w:rsidRDefault="00F2328C" w:rsidP="002F3DD8"/>
    <w:sectPr w:rsidR="00F2328C" w:rsidSect="00E65742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CB" w:rsidRDefault="00334ECB" w:rsidP="00C96011">
      <w:r>
        <w:separator/>
      </w:r>
    </w:p>
  </w:endnote>
  <w:endnote w:type="continuationSeparator" w:id="0">
    <w:p w:rsidR="00334ECB" w:rsidRDefault="00334ECB" w:rsidP="00C9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CB" w:rsidRDefault="00334ECB" w:rsidP="00C96011">
      <w:r>
        <w:separator/>
      </w:r>
    </w:p>
  </w:footnote>
  <w:footnote w:type="continuationSeparator" w:id="0">
    <w:p w:rsidR="00334ECB" w:rsidRDefault="00334ECB" w:rsidP="00C9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3330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6011" w:rsidRPr="00C96011" w:rsidRDefault="00334ECB" w:rsidP="00C96011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1F00D8"/>
    <w:rsid w:val="0026454A"/>
    <w:rsid w:val="002F3DD8"/>
    <w:rsid w:val="00334ECB"/>
    <w:rsid w:val="005333D8"/>
    <w:rsid w:val="0055524E"/>
    <w:rsid w:val="005A053F"/>
    <w:rsid w:val="005D31AA"/>
    <w:rsid w:val="0083182D"/>
    <w:rsid w:val="00867315"/>
    <w:rsid w:val="00876019"/>
    <w:rsid w:val="00876A7A"/>
    <w:rsid w:val="00C27657"/>
    <w:rsid w:val="00C96011"/>
    <w:rsid w:val="00CA5B65"/>
    <w:rsid w:val="00CB1DB5"/>
    <w:rsid w:val="00DE4FE3"/>
    <w:rsid w:val="00E34447"/>
    <w:rsid w:val="00E65742"/>
    <w:rsid w:val="00F2328C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097B-1020-4B5E-918B-E877E2D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C96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6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0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0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76019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12</cp:revision>
  <cp:lastPrinted>2014-12-12T12:45:00Z</cp:lastPrinted>
  <dcterms:created xsi:type="dcterms:W3CDTF">2014-03-11T10:11:00Z</dcterms:created>
  <dcterms:modified xsi:type="dcterms:W3CDTF">2014-12-12T12:47:00Z</dcterms:modified>
</cp:coreProperties>
</file>